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C5BC" w14:textId="3449C997" w:rsidR="00461291" w:rsidRPr="00B23304" w:rsidRDefault="00B23304">
      <w:pPr>
        <w:rPr>
          <w:b/>
          <w:bCs/>
        </w:rPr>
      </w:pPr>
      <w:r w:rsidRPr="00B23304">
        <w:rPr>
          <w:b/>
          <w:bCs/>
        </w:rPr>
        <w:t>Slems als herfstbladeren</w:t>
      </w:r>
    </w:p>
    <w:p w14:paraId="36DCDF78" w14:textId="77777777" w:rsidR="00B23304" w:rsidRDefault="00B23304"/>
    <w:p w14:paraId="0E16CAD6" w14:textId="6D810A88" w:rsidR="00B23304" w:rsidRDefault="00B23304">
      <w:r>
        <w:t>Op 24 oktober speelden we onze herfstdrive en het was alsof onze wedstrijdleider de schudmachine de opdracht had gegeven om de slems als herfstbladeren van de bomen te schudden. Van de 24 spellen waren er maar liefst 8 waarin een slem geboden en gemaakt kon worden. Waarvan zelfs in een geval, het eerste spel, 13 slagen zonder troef. Hoe vaak werden die slems door de 44 paren op 22 tafels geboden? In het beste geval zou dat dus 22 keer 8 is 176 keer kunnen zijn als iedereen het maximale uit zijn bieden had gehaald.</w:t>
      </w:r>
    </w:p>
    <w:p w14:paraId="1AB73EF6" w14:textId="1A5F6546" w:rsidR="00B23304" w:rsidRDefault="00B23304">
      <w:r>
        <w:t xml:space="preserve">Maar het zal niemand verbazen dat dit aantal niet is gehaald. In totaal werd er 4 keer groot slem op tafel 1 geboden; met in totaal 35 punten in de </w:t>
      </w:r>
      <w:proofErr w:type="gramStart"/>
      <w:r>
        <w:t>NZ handen</w:t>
      </w:r>
      <w:proofErr w:type="gramEnd"/>
      <w:r>
        <w:t xml:space="preserve"> is dat ook niet verwonderlijk. Meer verbazingwekkend is dat 18 keer dat groot slem niet is gevonden en dat aan 5 tafels zelfs klein slem niet geboden werd.</w:t>
      </w:r>
    </w:p>
    <w:p w14:paraId="60E89650" w14:textId="5942BAAE" w:rsidR="00B23304" w:rsidRDefault="00B23304">
      <w:r>
        <w:t>Van de mogelijke 176 werd slechts 33 keer een slem geboden en van die 33 gingen er 6 down. Misschien dat het slembieden voor iedereen nog eens een keer in een lesprogramma opgenomen kan worden, want dat zou echt wel beter moeten denk ik. Om er toch maar een spel uit te pakken neem ik spel 1 waar ook Henk en ik slechts in klein slem strandden.</w:t>
      </w:r>
    </w:p>
    <w:p w14:paraId="6277F4F5" w14:textId="77777777" w:rsidR="00B23304" w:rsidRDefault="00B23304"/>
    <w:p w14:paraId="436B0DEF" w14:textId="2598B8C1" w:rsidR="00B23304" w:rsidRDefault="00B23304">
      <w:r>
        <w:rPr>
          <w:noProof/>
        </w:rPr>
        <w:drawing>
          <wp:inline distT="0" distB="0" distL="0" distR="0" wp14:anchorId="6EF4976E" wp14:editId="1D8A8F99">
            <wp:extent cx="3225800" cy="3568700"/>
            <wp:effectExtent l="0" t="0" r="0" b="0"/>
            <wp:docPr id="2109342692"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42692" name="Afbeelding 1" descr="Afbeelding met tekst, schermopname, Lettertype, nummer&#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3225800" cy="3568700"/>
                    </a:xfrm>
                    <a:prstGeom prst="rect">
                      <a:avLst/>
                    </a:prstGeom>
                  </pic:spPr>
                </pic:pic>
              </a:graphicData>
            </a:graphic>
          </wp:inline>
        </w:drawing>
      </w:r>
    </w:p>
    <w:p w14:paraId="7234F33C" w14:textId="77777777" w:rsidR="00B23304" w:rsidRDefault="00B23304"/>
    <w:p w14:paraId="44D1ED18" w14:textId="0C583042" w:rsidR="00B23304" w:rsidRDefault="00B23304">
      <w:r>
        <w:t>Noord mag beginnen en met 17 punten en een SA-verdeling doet hij dat uiteraard aan alle tafels door 1 SA te bieden.</w:t>
      </w:r>
    </w:p>
    <w:p w14:paraId="3A2872AF" w14:textId="5460B136" w:rsidR="00B23304" w:rsidRDefault="00B23304">
      <w:pPr>
        <w:rPr>
          <w:rFonts w:cstheme="minorHAnsi"/>
          <w:color w:val="000000"/>
        </w:rPr>
      </w:pPr>
      <w:r>
        <w:t xml:space="preserve">O en W passen alle keren, dus het bieden gaat nu steeds tussen N en Z. Zuid weet dat partner 15-17 punten heeft en dat er samen dus minimaal 33 en maximaal 35 in beide handen zijn. Stoppen onder klein slem is dus uit den boze. Twee azen (8 punten) kunnen niet ontbreken; in het slechtste geval zouden </w:t>
      </w:r>
      <w:r w:rsidRPr="00B23304">
        <w:rPr>
          <w:rFonts w:cstheme="minorHAnsi"/>
          <w:color w:val="FF0000"/>
          <w:lang w:val="en-GB"/>
        </w:rPr>
        <w:sym w:font="Symbol" w:char="F0A9"/>
      </w:r>
      <w:r w:rsidRPr="00B23304">
        <w:rPr>
          <w:rFonts w:ascii="Verdana" w:hAnsi="Verdana"/>
          <w:color w:val="FF0000"/>
          <w:sz w:val="32"/>
          <w:szCs w:val="32"/>
        </w:rPr>
        <w:t xml:space="preserve"> </w:t>
      </w:r>
      <w:r w:rsidRPr="00B23304">
        <w:rPr>
          <w:rFonts w:cstheme="minorHAnsi"/>
          <w:color w:val="000000" w:themeColor="text1"/>
        </w:rPr>
        <w:t>A en H</w:t>
      </w:r>
      <w:r>
        <w:rPr>
          <w:rFonts w:cstheme="minorHAnsi"/>
          <w:color w:val="000000" w:themeColor="text1"/>
        </w:rPr>
        <w:t xml:space="preserve"> kunnen ontbreken en zelfs 6SA er niet in zitten. In dat geval kan, vanwege de singleton </w:t>
      </w:r>
      <w:r w:rsidRPr="00B23304">
        <w:rPr>
          <w:rFonts w:cstheme="minorHAnsi"/>
          <w:color w:val="FF0000"/>
          <w:lang w:val="en-GB"/>
        </w:rPr>
        <w:sym w:font="Symbol" w:char="F0A9"/>
      </w:r>
      <w:r w:rsidRPr="00B23304">
        <w:rPr>
          <w:rFonts w:cstheme="minorHAnsi"/>
          <w:color w:val="FF0000"/>
        </w:rPr>
        <w:t xml:space="preserve"> </w:t>
      </w:r>
      <w:r w:rsidRPr="00B23304">
        <w:rPr>
          <w:rFonts w:cstheme="minorHAnsi"/>
          <w:color w:val="000000" w:themeColor="text1"/>
        </w:rPr>
        <w:t xml:space="preserve">en met een </w:t>
      </w:r>
      <w:r w:rsidRPr="00B23304">
        <w:rPr>
          <w:rFonts w:cstheme="minorHAnsi"/>
          <w:color w:val="000000"/>
          <w:lang w:val="en-GB"/>
        </w:rPr>
        <w:sym w:font="Symbol" w:char="F0AA"/>
      </w:r>
      <w:r w:rsidRPr="00B23304">
        <w:rPr>
          <w:rFonts w:cstheme="minorHAnsi"/>
          <w:color w:val="000000"/>
        </w:rPr>
        <w:t>,</w:t>
      </w:r>
      <w:r>
        <w:rPr>
          <w:rFonts w:cstheme="minorHAnsi"/>
          <w:color w:val="000000"/>
        </w:rPr>
        <w:t xml:space="preserve"> </w:t>
      </w:r>
      <w:r w:rsidRPr="00B23304">
        <w:rPr>
          <w:rFonts w:cstheme="minorHAnsi"/>
          <w:color w:val="FF0000"/>
          <w:lang w:val="en-GB"/>
        </w:rPr>
        <w:sym w:font="Symbol" w:char="F0A8"/>
      </w:r>
      <w:r w:rsidRPr="00B23304">
        <w:rPr>
          <w:rFonts w:cstheme="minorHAnsi"/>
          <w:color w:val="000000"/>
        </w:rPr>
        <w:t xml:space="preserve"> </w:t>
      </w:r>
      <w:r>
        <w:rPr>
          <w:rFonts w:cstheme="minorHAnsi"/>
          <w:color w:val="000000"/>
        </w:rPr>
        <w:t xml:space="preserve">of </w:t>
      </w:r>
      <w:r w:rsidRPr="00B23304">
        <w:rPr>
          <w:rFonts w:ascii="Apple Color Emoji" w:hAnsi="Apple Color Emoji" w:cs="Apple Color Emoji"/>
          <w:color w:val="000000"/>
          <w:sz w:val="18"/>
          <w:szCs w:val="18"/>
        </w:rPr>
        <w:t>♣</w:t>
      </w:r>
      <w:r>
        <w:rPr>
          <w:rFonts w:ascii="Apple Color Emoji" w:hAnsi="Apple Color Emoji" w:cs="Apple Color Emoji"/>
          <w:color w:val="000000"/>
        </w:rPr>
        <w:t xml:space="preserve"> </w:t>
      </w:r>
      <w:r>
        <w:rPr>
          <w:rFonts w:cstheme="minorHAnsi"/>
          <w:color w:val="000000"/>
        </w:rPr>
        <w:t>fit zou er slem in kunnen en zelfs moeten zitten.</w:t>
      </w:r>
    </w:p>
    <w:p w14:paraId="5175A05A" w14:textId="779C089D" w:rsidR="00B23304" w:rsidRPr="00B23304" w:rsidRDefault="00B23304">
      <w:pPr>
        <w:rPr>
          <w:rFonts w:cstheme="minorHAnsi"/>
          <w:color w:val="000000" w:themeColor="text1"/>
        </w:rPr>
      </w:pPr>
      <w:r>
        <w:rPr>
          <w:rFonts w:cstheme="minorHAnsi"/>
          <w:color w:val="000000"/>
        </w:rPr>
        <w:t xml:space="preserve">Dus op weg naar slem. Eerst maar eens kijken of er een fit in </w:t>
      </w:r>
      <w:r w:rsidRPr="00B23304">
        <w:rPr>
          <w:rFonts w:cstheme="minorHAnsi"/>
          <w:color w:val="000000"/>
          <w:lang w:val="en-GB"/>
        </w:rPr>
        <w:sym w:font="Symbol" w:char="F0AA"/>
      </w:r>
      <w:r w:rsidRPr="00B23304">
        <w:rPr>
          <w:rFonts w:cstheme="minorHAnsi"/>
          <w:color w:val="000000"/>
        </w:rPr>
        <w:t xml:space="preserve"> is</w:t>
      </w:r>
      <w:r>
        <w:rPr>
          <w:rFonts w:cstheme="minorHAnsi"/>
          <w:color w:val="000000"/>
        </w:rPr>
        <w:t xml:space="preserve"> en 2 </w:t>
      </w:r>
      <w:r w:rsidRPr="00B23304">
        <w:rPr>
          <w:rFonts w:ascii="Apple Color Emoji" w:hAnsi="Apple Color Emoji" w:cs="Apple Color Emoji"/>
          <w:color w:val="000000"/>
          <w:sz w:val="18"/>
          <w:szCs w:val="18"/>
        </w:rPr>
        <w:t>♣</w:t>
      </w:r>
      <w:r>
        <w:rPr>
          <w:rFonts w:cstheme="minorHAnsi"/>
          <w:color w:val="000000"/>
        </w:rPr>
        <w:t xml:space="preserve"> (</w:t>
      </w:r>
      <w:proofErr w:type="spellStart"/>
      <w:r>
        <w:rPr>
          <w:rFonts w:cstheme="minorHAnsi"/>
          <w:color w:val="000000"/>
        </w:rPr>
        <w:t>Stayman</w:t>
      </w:r>
      <w:proofErr w:type="spellEnd"/>
      <w:r>
        <w:rPr>
          <w:rFonts w:cstheme="minorHAnsi"/>
          <w:color w:val="000000"/>
        </w:rPr>
        <w:t xml:space="preserve">) of 3 </w:t>
      </w:r>
      <w:r w:rsidRPr="00B23304">
        <w:rPr>
          <w:rFonts w:ascii="Apple Color Emoji" w:hAnsi="Apple Color Emoji" w:cs="Apple Color Emoji"/>
          <w:color w:val="000000"/>
          <w:sz w:val="18"/>
          <w:szCs w:val="18"/>
        </w:rPr>
        <w:t>♣</w:t>
      </w:r>
      <w:r>
        <w:rPr>
          <w:rFonts w:ascii="Apple Color Emoji" w:hAnsi="Apple Color Emoji" w:cs="Apple Color Emoji"/>
          <w:color w:val="000000"/>
          <w:sz w:val="18"/>
          <w:szCs w:val="18"/>
        </w:rPr>
        <w:t xml:space="preserve"> </w:t>
      </w:r>
      <w:r>
        <w:rPr>
          <w:rFonts w:cstheme="minorHAnsi"/>
          <w:color w:val="000000"/>
        </w:rPr>
        <w:t xml:space="preserve">(Niemeijer, vraagt naar hoge 4 en 5 kaarten) bieden. Daar antwoordt Noord 2SA (in geval van </w:t>
      </w:r>
      <w:proofErr w:type="spellStart"/>
      <w:r>
        <w:rPr>
          <w:rFonts w:cstheme="minorHAnsi"/>
          <w:color w:val="000000"/>
        </w:rPr>
        <w:lastRenderedPageBreak/>
        <w:t>Stayman</w:t>
      </w:r>
      <w:proofErr w:type="spellEnd"/>
      <w:r>
        <w:rPr>
          <w:rFonts w:cstheme="minorHAnsi"/>
          <w:color w:val="000000"/>
        </w:rPr>
        <w:t xml:space="preserve">) op, want hij heeft ze allebei, of 3 </w:t>
      </w:r>
      <w:r w:rsidRPr="00B23304">
        <w:rPr>
          <w:rFonts w:cstheme="minorHAnsi"/>
          <w:color w:val="FF0000"/>
          <w:lang w:val="en-GB"/>
        </w:rPr>
        <w:sym w:font="Symbol" w:char="F0A8"/>
      </w:r>
      <w:r>
        <w:rPr>
          <w:rFonts w:cstheme="minorHAnsi"/>
          <w:color w:val="000000"/>
        </w:rPr>
        <w:t xml:space="preserve"> </w:t>
      </w:r>
      <w:r>
        <w:rPr>
          <w:rFonts w:cstheme="minorHAnsi"/>
          <w:color w:val="000000" w:themeColor="text1"/>
        </w:rPr>
        <w:t xml:space="preserve">(in geval van </w:t>
      </w:r>
      <w:proofErr w:type="spellStart"/>
      <w:r>
        <w:rPr>
          <w:rFonts w:cstheme="minorHAnsi"/>
          <w:color w:val="000000" w:themeColor="text1"/>
        </w:rPr>
        <w:t>Niemijer</w:t>
      </w:r>
      <w:proofErr w:type="spellEnd"/>
      <w:r>
        <w:rPr>
          <w:rFonts w:cstheme="minorHAnsi"/>
          <w:color w:val="000000" w:themeColor="text1"/>
        </w:rPr>
        <w:t>), ik heb 1 of 2 hoge vierkaarten</w:t>
      </w:r>
      <w:r>
        <w:rPr>
          <w:rFonts w:cstheme="minorHAnsi"/>
          <w:color w:val="000000"/>
        </w:rPr>
        <w:t xml:space="preserve">. Aha, de </w:t>
      </w:r>
      <w:r w:rsidRPr="00B23304">
        <w:rPr>
          <w:rFonts w:cstheme="minorHAnsi"/>
          <w:color w:val="000000"/>
          <w:lang w:val="en-GB"/>
        </w:rPr>
        <w:sym w:font="Symbol" w:char="F0AA"/>
      </w:r>
      <w:r w:rsidRPr="00B23304">
        <w:rPr>
          <w:rFonts w:cstheme="minorHAnsi"/>
          <w:color w:val="000000"/>
        </w:rPr>
        <w:t xml:space="preserve"> is </w:t>
      </w:r>
      <w:r>
        <w:rPr>
          <w:rFonts w:cstheme="minorHAnsi"/>
          <w:color w:val="000000"/>
        </w:rPr>
        <w:t xml:space="preserve">na </w:t>
      </w:r>
      <w:proofErr w:type="spellStart"/>
      <w:r>
        <w:rPr>
          <w:rFonts w:cstheme="minorHAnsi"/>
          <w:color w:val="000000"/>
        </w:rPr>
        <w:t>Stayman</w:t>
      </w:r>
      <w:proofErr w:type="spellEnd"/>
      <w:r>
        <w:rPr>
          <w:rFonts w:cstheme="minorHAnsi"/>
          <w:color w:val="000000"/>
        </w:rPr>
        <w:t xml:space="preserve"> </w:t>
      </w:r>
      <w:r w:rsidRPr="00B23304">
        <w:rPr>
          <w:rFonts w:cstheme="minorHAnsi"/>
          <w:color w:val="000000"/>
        </w:rPr>
        <w:t>gevonden</w:t>
      </w:r>
      <w:r>
        <w:rPr>
          <w:rFonts w:cstheme="minorHAnsi"/>
          <w:color w:val="000000"/>
        </w:rPr>
        <w:t xml:space="preserve"> en na Niemeijer is dat nog niet zeker</w:t>
      </w:r>
      <w:r w:rsidRPr="00B23304">
        <w:rPr>
          <w:rFonts w:cstheme="minorHAnsi"/>
          <w:color w:val="000000"/>
        </w:rPr>
        <w:t>. Nu moet het bieden door Z</w:t>
      </w:r>
      <w:r>
        <w:rPr>
          <w:rFonts w:cstheme="minorHAnsi"/>
          <w:color w:val="000000"/>
        </w:rPr>
        <w:t xml:space="preserve">uid </w:t>
      </w:r>
      <w:proofErr w:type="spellStart"/>
      <w:r>
        <w:rPr>
          <w:rFonts w:cstheme="minorHAnsi"/>
          <w:color w:val="000000"/>
        </w:rPr>
        <w:t>mancheforcing</w:t>
      </w:r>
      <w:proofErr w:type="spellEnd"/>
      <w:r>
        <w:rPr>
          <w:rFonts w:cstheme="minorHAnsi"/>
          <w:color w:val="000000"/>
        </w:rPr>
        <w:t xml:space="preserve"> gemaakt worden door iets te bieden waarop Noord niet mag passen, want Zuid weet dat er minimaal 33 punten zijn, maar Noord weet dat immers nog niet. Ik ga er nu even vanuit dat Zuid 2 </w:t>
      </w:r>
      <w:r w:rsidRPr="00B23304">
        <w:rPr>
          <w:rFonts w:ascii="Apple Color Emoji" w:hAnsi="Apple Color Emoji" w:cs="Apple Color Emoji"/>
          <w:color w:val="000000"/>
          <w:sz w:val="18"/>
          <w:szCs w:val="18"/>
        </w:rPr>
        <w:t>♣</w:t>
      </w:r>
      <w:r>
        <w:rPr>
          <w:rFonts w:cstheme="minorHAnsi"/>
          <w:color w:val="000000"/>
        </w:rPr>
        <w:t xml:space="preserve"> heeft geboden. Dan kan hij met 4 </w:t>
      </w:r>
      <w:r w:rsidRPr="00B23304">
        <w:rPr>
          <w:rFonts w:cstheme="minorHAnsi"/>
          <w:color w:val="FF0000"/>
          <w:lang w:val="en-GB"/>
        </w:rPr>
        <w:sym w:font="Symbol" w:char="F0A9"/>
      </w:r>
      <w:r>
        <w:rPr>
          <w:rFonts w:cstheme="minorHAnsi"/>
          <w:color w:val="000000"/>
        </w:rPr>
        <w:t xml:space="preserve"> de bieding </w:t>
      </w:r>
      <w:proofErr w:type="spellStart"/>
      <w:r>
        <w:rPr>
          <w:rFonts w:cstheme="minorHAnsi"/>
          <w:color w:val="000000"/>
        </w:rPr>
        <w:t>mancheforcing</w:t>
      </w:r>
      <w:proofErr w:type="spellEnd"/>
      <w:r>
        <w:rPr>
          <w:rFonts w:cstheme="minorHAnsi"/>
          <w:color w:val="000000"/>
        </w:rPr>
        <w:t xml:space="preserve"> maken (Na 4 </w:t>
      </w:r>
      <w:r w:rsidRPr="00B23304">
        <w:rPr>
          <w:rFonts w:cstheme="minorHAnsi"/>
          <w:color w:val="000000"/>
          <w:lang w:val="en-GB"/>
        </w:rPr>
        <w:sym w:font="Symbol" w:char="F0AA"/>
      </w:r>
      <w:r w:rsidRPr="00B23304">
        <w:rPr>
          <w:rFonts w:cstheme="minorHAnsi"/>
          <w:color w:val="000000"/>
        </w:rPr>
        <w:t xml:space="preserve"> zo</w:t>
      </w:r>
      <w:r>
        <w:rPr>
          <w:rFonts w:cstheme="minorHAnsi"/>
          <w:color w:val="000000"/>
        </w:rPr>
        <w:t xml:space="preserve">u Noord passen). 4 </w:t>
      </w:r>
      <w:r w:rsidRPr="00B23304">
        <w:rPr>
          <w:rFonts w:cstheme="minorHAnsi"/>
          <w:color w:val="FF0000"/>
          <w:lang w:val="en-GB"/>
        </w:rPr>
        <w:sym w:font="Symbol" w:char="F0A9"/>
      </w:r>
      <w:r w:rsidRPr="00B23304">
        <w:rPr>
          <w:rFonts w:cstheme="minorHAnsi"/>
          <w:color w:val="FF0000"/>
        </w:rPr>
        <w:t xml:space="preserve"> </w:t>
      </w:r>
      <w:r w:rsidRPr="00B23304">
        <w:rPr>
          <w:rFonts w:cstheme="minorHAnsi"/>
          <w:color w:val="000000" w:themeColor="text1"/>
        </w:rPr>
        <w:t>d</w:t>
      </w:r>
      <w:r>
        <w:rPr>
          <w:rFonts w:cstheme="minorHAnsi"/>
          <w:color w:val="000000" w:themeColor="text1"/>
        </w:rPr>
        <w:t xml:space="preserve">wingt Noord om 4 </w:t>
      </w:r>
      <w:r w:rsidRPr="00B23304">
        <w:rPr>
          <w:rFonts w:cstheme="minorHAnsi"/>
          <w:color w:val="000000"/>
          <w:lang w:val="en-GB"/>
        </w:rPr>
        <w:sym w:font="Symbol" w:char="F0AA"/>
      </w:r>
      <w:r w:rsidRPr="00B23304">
        <w:rPr>
          <w:rFonts w:cstheme="minorHAnsi"/>
          <w:color w:val="000000"/>
        </w:rPr>
        <w:t xml:space="preserve"> </w:t>
      </w:r>
      <w:r>
        <w:rPr>
          <w:rFonts w:cstheme="minorHAnsi"/>
          <w:color w:val="000000"/>
        </w:rPr>
        <w:t xml:space="preserve">te bieden, zodat de ‘sterke’ hand het spel speelt. Daarna gaat Zuid met 4SA de Azen vragen, RKC vraagt ook om </w:t>
      </w:r>
      <w:r w:rsidRPr="00B23304">
        <w:rPr>
          <w:rFonts w:cstheme="minorHAnsi"/>
          <w:color w:val="000000"/>
          <w:lang w:val="en-GB"/>
        </w:rPr>
        <w:sym w:font="Symbol" w:char="F0AA"/>
      </w:r>
      <w:r w:rsidRPr="00B23304">
        <w:rPr>
          <w:rFonts w:cstheme="minorHAnsi"/>
          <w:color w:val="000000"/>
        </w:rPr>
        <w:t xml:space="preserve"> H. </w:t>
      </w:r>
      <w:r>
        <w:rPr>
          <w:rFonts w:cstheme="minorHAnsi"/>
          <w:color w:val="000000"/>
        </w:rPr>
        <w:t xml:space="preserve">Zuid hoort dan 5 </w:t>
      </w:r>
      <w:r w:rsidRPr="00B23304">
        <w:rPr>
          <w:rFonts w:cstheme="minorHAnsi"/>
          <w:color w:val="FF0000"/>
          <w:lang w:val="en-GB"/>
        </w:rPr>
        <w:sym w:font="Symbol" w:char="F0A8"/>
      </w:r>
      <w:r w:rsidRPr="00B23304">
        <w:rPr>
          <w:rFonts w:cstheme="minorHAnsi"/>
          <w:color w:val="FF0000"/>
        </w:rPr>
        <w:t xml:space="preserve"> </w:t>
      </w:r>
      <w:r>
        <w:rPr>
          <w:rFonts w:cstheme="minorHAnsi"/>
          <w:color w:val="000000" w:themeColor="text1"/>
        </w:rPr>
        <w:t xml:space="preserve">en weet dat alle </w:t>
      </w:r>
      <w:proofErr w:type="spellStart"/>
      <w:r>
        <w:rPr>
          <w:rFonts w:cstheme="minorHAnsi"/>
          <w:color w:val="000000" w:themeColor="text1"/>
        </w:rPr>
        <w:t>keycards</w:t>
      </w:r>
      <w:proofErr w:type="spellEnd"/>
      <w:r>
        <w:rPr>
          <w:rFonts w:cstheme="minorHAnsi"/>
          <w:color w:val="000000" w:themeColor="text1"/>
        </w:rPr>
        <w:t xml:space="preserve"> in handen zijn en vraagt met 5 </w:t>
      </w:r>
      <w:r w:rsidRPr="00B23304">
        <w:rPr>
          <w:rFonts w:cstheme="minorHAnsi"/>
          <w:color w:val="FF0000"/>
          <w:lang w:val="en-GB"/>
        </w:rPr>
        <w:sym w:font="Symbol" w:char="F0A9"/>
      </w:r>
      <w:r w:rsidRPr="00B23304">
        <w:rPr>
          <w:rFonts w:cstheme="minorHAnsi"/>
          <w:color w:val="000000" w:themeColor="text1"/>
        </w:rPr>
        <w:t xml:space="preserve"> </w:t>
      </w:r>
      <w:r>
        <w:rPr>
          <w:rFonts w:cstheme="minorHAnsi"/>
          <w:color w:val="000000" w:themeColor="text1"/>
        </w:rPr>
        <w:t xml:space="preserve">naar </w:t>
      </w:r>
      <w:r w:rsidRPr="00B23304">
        <w:rPr>
          <w:rFonts w:cstheme="minorHAnsi"/>
          <w:color w:val="000000"/>
          <w:lang w:val="en-GB"/>
        </w:rPr>
        <w:sym w:font="Symbol" w:char="F0AA"/>
      </w:r>
      <w:r w:rsidRPr="00B23304">
        <w:rPr>
          <w:rFonts w:cstheme="minorHAnsi"/>
          <w:color w:val="000000"/>
        </w:rPr>
        <w:t xml:space="preserve"> </w:t>
      </w:r>
      <w:r>
        <w:rPr>
          <w:rFonts w:cstheme="minorHAnsi"/>
          <w:color w:val="000000"/>
        </w:rPr>
        <w:t xml:space="preserve">vrouw. Noord biedt </w:t>
      </w:r>
      <w:r w:rsidR="00C61424">
        <w:rPr>
          <w:rFonts w:cstheme="minorHAnsi"/>
          <w:color w:val="000000"/>
        </w:rPr>
        <w:t>5 SA</w:t>
      </w:r>
      <w:r w:rsidRPr="00B23304">
        <w:rPr>
          <w:rFonts w:cstheme="minorHAnsi"/>
          <w:color w:val="000000"/>
        </w:rPr>
        <w:t xml:space="preserve"> </w:t>
      </w:r>
      <w:r>
        <w:rPr>
          <w:rFonts w:cstheme="minorHAnsi"/>
          <w:color w:val="000000"/>
        </w:rPr>
        <w:t xml:space="preserve">(ik heb de vrouw en geen extra H) </w:t>
      </w:r>
      <w:r w:rsidRPr="00B23304">
        <w:rPr>
          <w:rFonts w:cstheme="minorHAnsi"/>
          <w:color w:val="000000"/>
        </w:rPr>
        <w:t xml:space="preserve">en Zuid kan gaan tellen. Als de </w:t>
      </w:r>
      <w:r w:rsidRPr="00B23304">
        <w:rPr>
          <w:rFonts w:ascii="Apple Color Emoji" w:hAnsi="Apple Color Emoji" w:cs="Apple Color Emoji"/>
          <w:color w:val="000000"/>
          <w:sz w:val="18"/>
          <w:szCs w:val="18"/>
        </w:rPr>
        <w:t>♣</w:t>
      </w:r>
      <w:r>
        <w:rPr>
          <w:rFonts w:cstheme="minorHAnsi"/>
          <w:color w:val="000000"/>
        </w:rPr>
        <w:t xml:space="preserve"> niet slechter zitten dan 4-2 zijn er 5 </w:t>
      </w:r>
      <w:r w:rsidRPr="00B23304">
        <w:rPr>
          <w:rFonts w:ascii="Apple Color Emoji" w:hAnsi="Apple Color Emoji" w:cs="Apple Color Emoji"/>
          <w:color w:val="000000"/>
          <w:sz w:val="18"/>
          <w:szCs w:val="18"/>
        </w:rPr>
        <w:t>♣</w:t>
      </w:r>
      <w:r>
        <w:rPr>
          <w:rFonts w:ascii="Apple Color Emoji" w:hAnsi="Apple Color Emoji" w:cs="Apple Color Emoji"/>
          <w:color w:val="000000"/>
          <w:sz w:val="18"/>
          <w:szCs w:val="18"/>
        </w:rPr>
        <w:t xml:space="preserve"> </w:t>
      </w:r>
      <w:r>
        <w:rPr>
          <w:rFonts w:cstheme="minorHAnsi"/>
          <w:color w:val="000000"/>
        </w:rPr>
        <w:t xml:space="preserve">slagen, 2 </w:t>
      </w:r>
      <w:r w:rsidRPr="00B23304">
        <w:rPr>
          <w:rFonts w:cstheme="minorHAnsi"/>
          <w:color w:val="FF0000"/>
          <w:lang w:val="en-GB"/>
        </w:rPr>
        <w:sym w:font="Symbol" w:char="F0A8"/>
      </w:r>
      <w:r w:rsidRPr="00B23304">
        <w:rPr>
          <w:rFonts w:cstheme="minorHAnsi"/>
          <w:color w:val="000000" w:themeColor="text1"/>
        </w:rPr>
        <w:t xml:space="preserve"> slagen</w:t>
      </w:r>
      <w:r>
        <w:rPr>
          <w:rFonts w:cstheme="minorHAnsi"/>
          <w:color w:val="000000" w:themeColor="text1"/>
        </w:rPr>
        <w:t xml:space="preserve">, 1 </w:t>
      </w:r>
      <w:r w:rsidRPr="00B23304">
        <w:rPr>
          <w:rFonts w:cstheme="minorHAnsi"/>
          <w:color w:val="FF0000"/>
          <w:lang w:val="en-GB"/>
        </w:rPr>
        <w:sym w:font="Symbol" w:char="F0A9"/>
      </w:r>
      <w:r w:rsidRPr="00B23304">
        <w:rPr>
          <w:rFonts w:cstheme="minorHAnsi"/>
          <w:color w:val="000000" w:themeColor="text1"/>
        </w:rPr>
        <w:t xml:space="preserve"> </w:t>
      </w:r>
      <w:r>
        <w:rPr>
          <w:rFonts w:cstheme="minorHAnsi"/>
          <w:color w:val="000000" w:themeColor="text1"/>
        </w:rPr>
        <w:t xml:space="preserve">slag en 4 </w:t>
      </w:r>
      <w:r w:rsidRPr="00B23304">
        <w:rPr>
          <w:rFonts w:cstheme="minorHAnsi"/>
          <w:color w:val="000000"/>
          <w:lang w:val="en-GB"/>
        </w:rPr>
        <w:sym w:font="Symbol" w:char="F0AA"/>
      </w:r>
      <w:r w:rsidRPr="00B23304">
        <w:rPr>
          <w:rFonts w:cstheme="minorHAnsi"/>
          <w:color w:val="000000"/>
        </w:rPr>
        <w:t xml:space="preserve"> slagen</w:t>
      </w:r>
      <w:r>
        <w:rPr>
          <w:rFonts w:cstheme="minorHAnsi"/>
          <w:color w:val="000000"/>
        </w:rPr>
        <w:t xml:space="preserve">. In totaal 12 en er kan zeker een </w:t>
      </w:r>
      <w:r w:rsidRPr="00B23304">
        <w:rPr>
          <w:rFonts w:cstheme="minorHAnsi"/>
          <w:color w:val="FF0000"/>
          <w:lang w:val="en-GB"/>
        </w:rPr>
        <w:sym w:font="Symbol" w:char="F0A9"/>
      </w:r>
      <w:r w:rsidRPr="00B23304">
        <w:rPr>
          <w:rFonts w:cstheme="minorHAnsi"/>
          <w:color w:val="000000" w:themeColor="text1"/>
        </w:rPr>
        <w:t xml:space="preserve"> ingetroefd worden door</w:t>
      </w:r>
      <w:r>
        <w:rPr>
          <w:rFonts w:cstheme="minorHAnsi"/>
          <w:color w:val="000000" w:themeColor="text1"/>
        </w:rPr>
        <w:t xml:space="preserve"> zuid, dus 7 </w:t>
      </w:r>
      <w:r w:rsidRPr="00B23304">
        <w:rPr>
          <w:rFonts w:cstheme="minorHAnsi"/>
          <w:color w:val="000000"/>
          <w:lang w:val="en-GB"/>
        </w:rPr>
        <w:sym w:font="Symbol" w:char="F0AA"/>
      </w:r>
      <w:r w:rsidRPr="00B23304">
        <w:rPr>
          <w:rFonts w:cstheme="minorHAnsi"/>
          <w:color w:val="000000"/>
        </w:rPr>
        <w:t xml:space="preserve"> </w:t>
      </w:r>
      <w:r>
        <w:rPr>
          <w:rFonts w:cstheme="minorHAnsi"/>
          <w:color w:val="000000"/>
        </w:rPr>
        <w:t>is dicht en iets zekerder te bieden dan 7SA.</w:t>
      </w:r>
    </w:p>
    <w:p w14:paraId="0B25270C" w14:textId="77777777" w:rsidR="00B23304" w:rsidRDefault="00B23304"/>
    <w:p w14:paraId="4A860A98" w14:textId="13514250" w:rsidR="00B23304" w:rsidRDefault="00B23304">
      <w:pPr>
        <w:rPr>
          <w:rFonts w:cstheme="minorHAnsi"/>
          <w:color w:val="000000"/>
          <w:lang w:val="en-GB"/>
        </w:rPr>
      </w:pPr>
      <w:r w:rsidRPr="00B23304">
        <w:rPr>
          <w:rFonts w:ascii="Apple Color Emoji" w:hAnsi="Apple Color Emoji" w:cs="Apple Color Emoji"/>
          <w:color w:val="000000"/>
          <w:sz w:val="18"/>
          <w:szCs w:val="18"/>
        </w:rPr>
        <w:t>♣</w:t>
      </w:r>
      <w:r w:rsidRPr="00B23304">
        <w:rPr>
          <w:rFonts w:cstheme="minorHAnsi"/>
          <w:color w:val="000000"/>
        </w:rPr>
        <w:t xml:space="preserve"> </w:t>
      </w:r>
      <w:r w:rsidRPr="00B23304">
        <w:rPr>
          <w:rFonts w:cstheme="minorHAnsi"/>
          <w:color w:val="FF0000"/>
          <w:lang w:val="en-GB"/>
        </w:rPr>
        <w:sym w:font="Symbol" w:char="F0A8"/>
      </w:r>
      <w:r w:rsidRPr="00B23304">
        <w:rPr>
          <w:rFonts w:cstheme="minorHAnsi"/>
          <w:color w:val="FF0000"/>
        </w:rPr>
        <w:t xml:space="preserve"> </w:t>
      </w:r>
      <w:r w:rsidRPr="00B23304">
        <w:rPr>
          <w:rFonts w:cstheme="minorHAnsi"/>
          <w:color w:val="FF0000"/>
          <w:lang w:val="en-GB"/>
        </w:rPr>
        <w:sym w:font="Symbol" w:char="F0A9"/>
      </w:r>
      <w:r w:rsidRPr="00B23304">
        <w:rPr>
          <w:rFonts w:cstheme="minorHAnsi"/>
          <w:color w:val="FF0000"/>
        </w:rPr>
        <w:t xml:space="preserve"> </w:t>
      </w:r>
      <w:r w:rsidRPr="00B23304">
        <w:rPr>
          <w:rFonts w:cstheme="minorHAnsi"/>
          <w:color w:val="000000"/>
          <w:lang w:val="en-GB"/>
        </w:rPr>
        <w:sym w:font="Symbol" w:char="F0AA"/>
      </w:r>
    </w:p>
    <w:p w14:paraId="4A55A816" w14:textId="77777777" w:rsidR="00B23304" w:rsidRDefault="00B23304">
      <w:pPr>
        <w:rPr>
          <w:rFonts w:cstheme="minorHAnsi"/>
          <w:color w:val="000000"/>
          <w:lang w:val="en-GB"/>
        </w:rPr>
      </w:pPr>
    </w:p>
    <w:p w14:paraId="463EA828" w14:textId="72584D24" w:rsidR="00B23304" w:rsidRPr="00B23304" w:rsidRDefault="00B23304">
      <w:pPr>
        <w:rPr>
          <w:rFonts w:cstheme="minorHAnsi"/>
        </w:rPr>
      </w:pPr>
      <w:r>
        <w:rPr>
          <w:rFonts w:cstheme="minorHAnsi"/>
        </w:rPr>
        <w:t>Peter van Hemmen</w:t>
      </w:r>
    </w:p>
    <w:sectPr w:rsidR="00B23304" w:rsidRPr="00B23304" w:rsidSect="003A2B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04"/>
    <w:rsid w:val="00166B5C"/>
    <w:rsid w:val="00167BB2"/>
    <w:rsid w:val="003A2B96"/>
    <w:rsid w:val="00461291"/>
    <w:rsid w:val="00B23304"/>
    <w:rsid w:val="00C61424"/>
    <w:rsid w:val="00FE5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218290"/>
  <w14:defaultImageDpi w14:val="32767"/>
  <w15:chartTrackingRefBased/>
  <w15:docId w15:val="{85CB96C4-6A38-8E4C-AFF4-1C04A685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33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233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2330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2330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2330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2330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330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330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330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330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2330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2330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2330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2330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233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33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33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3304"/>
    <w:rPr>
      <w:rFonts w:eastAsiaTheme="majorEastAsia" w:cstheme="majorBidi"/>
      <w:color w:val="272727" w:themeColor="text1" w:themeTint="D8"/>
    </w:rPr>
  </w:style>
  <w:style w:type="paragraph" w:styleId="Titel">
    <w:name w:val="Title"/>
    <w:basedOn w:val="Standaard"/>
    <w:next w:val="Standaard"/>
    <w:link w:val="TitelChar"/>
    <w:uiPriority w:val="10"/>
    <w:qFormat/>
    <w:rsid w:val="00B2330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33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3304"/>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33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330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23304"/>
    <w:rPr>
      <w:i/>
      <w:iCs/>
      <w:color w:val="404040" w:themeColor="text1" w:themeTint="BF"/>
    </w:rPr>
  </w:style>
  <w:style w:type="paragraph" w:styleId="Lijstalinea">
    <w:name w:val="List Paragraph"/>
    <w:basedOn w:val="Standaard"/>
    <w:uiPriority w:val="34"/>
    <w:qFormat/>
    <w:rsid w:val="00B23304"/>
    <w:pPr>
      <w:ind w:left="720"/>
      <w:contextualSpacing/>
    </w:pPr>
  </w:style>
  <w:style w:type="character" w:styleId="Intensievebenadrukking">
    <w:name w:val="Intense Emphasis"/>
    <w:basedOn w:val="Standaardalinea-lettertype"/>
    <w:uiPriority w:val="21"/>
    <w:qFormat/>
    <w:rsid w:val="00B23304"/>
    <w:rPr>
      <w:i/>
      <w:iCs/>
      <w:color w:val="2F5496" w:themeColor="accent1" w:themeShade="BF"/>
    </w:rPr>
  </w:style>
  <w:style w:type="paragraph" w:styleId="Duidelijkcitaat">
    <w:name w:val="Intense Quote"/>
    <w:basedOn w:val="Standaard"/>
    <w:next w:val="Standaard"/>
    <w:link w:val="DuidelijkcitaatChar"/>
    <w:uiPriority w:val="30"/>
    <w:qFormat/>
    <w:rsid w:val="00B23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23304"/>
    <w:rPr>
      <w:i/>
      <w:iCs/>
      <w:color w:val="2F5496" w:themeColor="accent1" w:themeShade="BF"/>
    </w:rPr>
  </w:style>
  <w:style w:type="character" w:styleId="Intensieveverwijzing">
    <w:name w:val="Intense Reference"/>
    <w:basedOn w:val="Standaardalinea-lettertype"/>
    <w:uiPriority w:val="32"/>
    <w:qFormat/>
    <w:rsid w:val="00B23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464</Words>
  <Characters>2558</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Hemmen</dc:creator>
  <cp:keywords/>
  <dc:description/>
  <cp:lastModifiedBy>Peter van Hemmen</cp:lastModifiedBy>
  <cp:revision>2</cp:revision>
  <dcterms:created xsi:type="dcterms:W3CDTF">2024-10-25T13:45:00Z</dcterms:created>
  <dcterms:modified xsi:type="dcterms:W3CDTF">2024-10-25T20:03:00Z</dcterms:modified>
</cp:coreProperties>
</file>